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 w:cs="仿宋"/>
          <w:color w:val="000000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华文中宋" w:hAnsi="华文中宋" w:eastAsia="华文中宋" w:cs="方正小标宋简体"/>
          <w:b/>
          <w:bCs/>
          <w:sz w:val="44"/>
          <w:szCs w:val="44"/>
        </w:rPr>
      </w:pPr>
      <w:r>
        <w:rPr>
          <w:rFonts w:hint="eastAsia" w:ascii="华文中宋" w:hAnsi="华文中宋" w:eastAsia="华文中宋" w:cs="方正小标宋简体"/>
          <w:b/>
          <w:bCs/>
          <w:sz w:val="44"/>
          <w:szCs w:val="44"/>
        </w:rPr>
        <w:t>全</w:t>
      </w:r>
      <w:r>
        <w:rPr>
          <w:rFonts w:hint="eastAsia" w:ascii="华文中宋" w:hAnsi="华文中宋" w:eastAsia="华文中宋" w:cs="方正小标宋简体"/>
          <w:b/>
          <w:bCs/>
          <w:sz w:val="44"/>
          <w:szCs w:val="44"/>
          <w:lang w:eastAsia="zh-CN"/>
        </w:rPr>
        <w:t>县</w:t>
      </w:r>
      <w:r>
        <w:rPr>
          <w:rFonts w:hint="eastAsia" w:ascii="华文中宋" w:hAnsi="华文中宋" w:eastAsia="华文中宋" w:cs="方正小标宋简体"/>
          <w:b/>
          <w:bCs/>
          <w:sz w:val="44"/>
          <w:szCs w:val="44"/>
        </w:rPr>
        <w:t>“安全生产月”活动宣传标语</w:t>
      </w:r>
    </w:p>
    <w:p>
      <w:pPr>
        <w:spacing w:line="560" w:lineRule="exact"/>
        <w:jc w:val="center"/>
        <w:rPr>
          <w:rFonts w:ascii="华文中宋" w:hAnsi="华文中宋" w:eastAsia="华文中宋"/>
          <w:b/>
          <w:bCs/>
          <w:sz w:val="44"/>
          <w:szCs w:val="44"/>
        </w:rPr>
      </w:pPr>
    </w:p>
    <w:p>
      <w:pPr>
        <w:spacing w:line="560" w:lineRule="exac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1.防风险、除隐患、遏事故</w:t>
      </w:r>
    </w:p>
    <w:p>
      <w:pPr>
        <w:spacing w:line="560" w:lineRule="exact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2.生命至上，安全发展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3.坚守安全红线，推进安全发展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4.坚持安全发展，担当安全使命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5.发展决不能以牺牲安全为代价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6.坚决遏制重特大事故发生，保障人民群众生命财产安全</w:t>
      </w:r>
    </w:p>
    <w:p>
      <w:pPr>
        <w:spacing w:line="560" w:lineRule="exact"/>
        <w:rPr>
          <w:rFonts w:ascii="仿宋" w:hAnsi="仿宋" w:eastAsia="仿宋" w:cs="仿宋_GB2312"/>
          <w:color w:val="000000"/>
          <w:spacing w:val="-6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pacing w:val="-6"/>
          <w:sz w:val="32"/>
          <w:szCs w:val="32"/>
        </w:rPr>
        <w:t>7.推进安全发展，增进人民福祉</w:t>
      </w:r>
    </w:p>
    <w:p>
      <w:pPr>
        <w:spacing w:line="560" w:lineRule="exac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/>
          <w:spacing w:val="-6"/>
          <w:sz w:val="32"/>
          <w:szCs w:val="32"/>
        </w:rPr>
        <w:t>8.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实施三项攻坚，助推追赶超越</w:t>
      </w:r>
    </w:p>
    <w:p>
      <w:pPr>
        <w:spacing w:line="560" w:lineRule="exact"/>
        <w:rPr>
          <w:rFonts w:ascii="仿宋" w:hAnsi="仿宋" w:eastAsia="仿宋" w:cs="仿宋_GB2312"/>
          <w:color w:val="000000"/>
          <w:spacing w:val="-6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pacing w:val="-6"/>
          <w:sz w:val="32"/>
          <w:szCs w:val="32"/>
        </w:rPr>
        <w:t>9.提升应急意识，保护生命安全</w:t>
      </w:r>
    </w:p>
    <w:p>
      <w:pPr>
        <w:spacing w:line="560" w:lineRule="exact"/>
        <w:rPr>
          <w:rFonts w:ascii="仿宋" w:hAnsi="仿宋" w:eastAsia="仿宋" w:cs="仿宋_GB2312"/>
          <w:color w:val="000000"/>
          <w:spacing w:val="-6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pacing w:val="-6"/>
          <w:sz w:val="32"/>
          <w:szCs w:val="32"/>
        </w:rPr>
        <w:t>10.加强安全生产，建设“三个陕西”</w:t>
      </w:r>
    </w:p>
    <w:p>
      <w:pPr>
        <w:spacing w:line="560" w:lineRule="exact"/>
        <w:rPr>
          <w:rFonts w:ascii="仿宋" w:hAnsi="仿宋" w:eastAsia="仿宋" w:cs="仿宋_GB2312"/>
          <w:color w:val="000000"/>
          <w:spacing w:val="-6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pacing w:val="-6"/>
          <w:sz w:val="32"/>
          <w:szCs w:val="32"/>
        </w:rPr>
        <w:t>11.手拉手共谋安全生产，心连心共建平安陕西</w:t>
      </w:r>
    </w:p>
    <w:p>
      <w:pPr>
        <w:spacing w:line="560" w:lineRule="exact"/>
        <w:rPr>
          <w:rFonts w:ascii="仿宋" w:hAnsi="仿宋" w:eastAsia="仿宋" w:cs="仿宋_GB2312"/>
          <w:color w:val="000000"/>
          <w:spacing w:val="-6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pacing w:val="-6"/>
          <w:sz w:val="32"/>
          <w:szCs w:val="32"/>
        </w:rPr>
        <w:t>12.安全生产从你我做起，平安陕西有大家贡献</w:t>
      </w:r>
    </w:p>
    <w:p>
      <w:pPr>
        <w:spacing w:line="560" w:lineRule="exact"/>
        <w:rPr>
          <w:rFonts w:ascii="仿宋" w:hAnsi="仿宋" w:eastAsia="仿宋" w:cs="仿宋_GB2312"/>
          <w:color w:val="000000"/>
          <w:spacing w:val="-6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pacing w:val="-6"/>
          <w:sz w:val="32"/>
          <w:szCs w:val="32"/>
        </w:rPr>
        <w:t>13.安全生产连着你我他，平安陕西幸福千万家</w:t>
      </w:r>
    </w:p>
    <w:p>
      <w:pPr>
        <w:spacing w:line="560" w:lineRule="exact"/>
        <w:rPr>
          <w:rFonts w:ascii="仿宋" w:hAnsi="仿宋" w:eastAsia="仿宋" w:cs="仿宋_GB2312"/>
          <w:color w:val="000000"/>
          <w:spacing w:val="-6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pacing w:val="-6"/>
          <w:sz w:val="32"/>
          <w:szCs w:val="32"/>
        </w:rPr>
        <w:t>14.平安陕西始于心，安全生产践于行</w:t>
      </w:r>
    </w:p>
    <w:p>
      <w:pPr>
        <w:spacing w:line="560" w:lineRule="exact"/>
        <w:rPr>
          <w:rFonts w:ascii="仿宋" w:hAnsi="仿宋" w:eastAsia="仿宋" w:cs="仿宋_GB2312"/>
          <w:color w:val="000000"/>
          <w:spacing w:val="-6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pacing w:val="-6"/>
          <w:sz w:val="32"/>
          <w:szCs w:val="32"/>
        </w:rPr>
        <w:t>15.安全生产人人有责，平安陕西家家幸福</w:t>
      </w:r>
    </w:p>
    <w:p>
      <w:pPr>
        <w:spacing w:line="560" w:lineRule="exact"/>
        <w:rPr>
          <w:rFonts w:ascii="仿宋" w:hAnsi="仿宋" w:eastAsia="仿宋" w:cs="仿宋_GB2312"/>
          <w:color w:val="000000"/>
          <w:spacing w:val="-6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pacing w:val="-6"/>
          <w:sz w:val="32"/>
          <w:szCs w:val="32"/>
        </w:rPr>
        <w:t>16.安全生产一小步，社会和谐一大步</w:t>
      </w:r>
    </w:p>
    <w:p>
      <w:pPr>
        <w:spacing w:line="560" w:lineRule="exact"/>
        <w:rPr>
          <w:rFonts w:ascii="仿宋" w:hAnsi="仿宋" w:eastAsia="仿宋" w:cs="仿宋_GB2312"/>
          <w:color w:val="000000"/>
          <w:spacing w:val="-6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pacing w:val="-6"/>
          <w:sz w:val="32"/>
          <w:szCs w:val="32"/>
        </w:rPr>
        <w:t>17.携手安全生产，共建平安陕西</w:t>
      </w:r>
    </w:p>
    <w:p>
      <w:pPr>
        <w:spacing w:line="560" w:lineRule="exact"/>
        <w:rPr>
          <w:rFonts w:ascii="仿宋" w:hAnsi="仿宋" w:eastAsia="仿宋" w:cs="仿宋_GB2312"/>
          <w:color w:val="000000"/>
          <w:spacing w:val="-6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pacing w:val="-6"/>
          <w:sz w:val="32"/>
          <w:szCs w:val="32"/>
        </w:rPr>
        <w:t>18.学好用好应急知识，提高自救互救能力</w:t>
      </w:r>
    </w:p>
    <w:p>
      <w:pPr>
        <w:spacing w:line="560" w:lineRule="exact"/>
        <w:rPr>
          <w:rFonts w:ascii="仿宋" w:hAnsi="仿宋" w:eastAsia="仿宋" w:cs="仿宋_GB2312"/>
          <w:color w:val="000000"/>
          <w:spacing w:val="-6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pacing w:val="-6"/>
          <w:sz w:val="32"/>
          <w:szCs w:val="32"/>
        </w:rPr>
        <w:t>19.提高应急反应能力，增强公共安全意识</w:t>
      </w:r>
    </w:p>
    <w:p>
      <w:pPr>
        <w:spacing w:line="560" w:lineRule="exact"/>
        <w:rPr>
          <w:rFonts w:ascii="仿宋" w:hAnsi="仿宋" w:eastAsia="仿宋" w:cs="仿宋_GB2312"/>
          <w:color w:val="000000"/>
          <w:spacing w:val="-6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pacing w:val="-6"/>
          <w:sz w:val="32"/>
          <w:szCs w:val="32"/>
        </w:rPr>
        <w:t>20.加强应急科普宣教工作，提高公众安全防范意识</w:t>
      </w:r>
    </w:p>
    <w:p>
      <w:pPr>
        <w:spacing w:line="560" w:lineRule="exact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21.查大风险，除大隐患，防大事故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22.全面落实安全生产责任制</w:t>
      </w:r>
    </w:p>
    <w:p>
      <w:pPr>
        <w:spacing w:line="560" w:lineRule="exact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23.全面强化依法治理，推动安全责任落实</w:t>
      </w:r>
    </w:p>
    <w:p>
      <w:pPr>
        <w:spacing w:line="560" w:lineRule="exact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24.构建双重预防机制，防范生产安全事故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25.安全生产必须警钟长鸣、常抓不懈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26.排查治理隐患，拒绝事故伤害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27.事故是最大的成本，安全是最大的效益</w:t>
      </w:r>
    </w:p>
    <w:p>
      <w:pPr>
        <w:spacing w:line="560" w:lineRule="exact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28.安全生产，人人有责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29.安全生产只有起点，没有终点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30.想安全事，上安全岗，做安全人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31.安全人人抓，幸福千万家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32.生命只有一次，安全莫当儿戏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33.事故不可逆，生命不重来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34.安全可以演练，生命不能彩排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35.宁为安全受累，不为事故流泪</w:t>
      </w:r>
    </w:p>
    <w:p>
      <w:pPr>
        <w:spacing w:line="560" w:lineRule="exact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36.查患纠违从我做起，行为安全时刻牢记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37.生命至上，科学救援</w:t>
      </w:r>
    </w:p>
    <w:p>
      <w:pPr>
        <w:spacing w:line="560" w:lineRule="exact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38.深入开展第十八个全国“安全生产月”和“安全生产万里行”活动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5F"/>
    <w:rsid w:val="00036E2D"/>
    <w:rsid w:val="00076F58"/>
    <w:rsid w:val="0038585F"/>
    <w:rsid w:val="003F4F81"/>
    <w:rsid w:val="00483D0E"/>
    <w:rsid w:val="006F6BD8"/>
    <w:rsid w:val="007632A2"/>
    <w:rsid w:val="008019C9"/>
    <w:rsid w:val="008967EB"/>
    <w:rsid w:val="00BA7F77"/>
    <w:rsid w:val="00C8220B"/>
    <w:rsid w:val="00FC4F20"/>
    <w:rsid w:val="08C90C3C"/>
    <w:rsid w:val="2156171F"/>
    <w:rsid w:val="69187F72"/>
    <w:rsid w:val="6DBD07F1"/>
    <w:rsid w:val="6DE3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445</Words>
  <Characters>2540</Characters>
  <Lines>21</Lines>
  <Paragraphs>5</Paragraphs>
  <TotalTime>102</TotalTime>
  <ScaleCrop>false</ScaleCrop>
  <LinksUpToDate>false</LinksUpToDate>
  <CharactersWithSpaces>2980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2019-05-17T03:02:00Z</dcterms:created>
  <dc:creator>微软用户</dc:creator>
  <cp:lastModifiedBy>wq</cp:lastModifiedBy>
  <cp:lastPrinted>2019-05-28T07:48:00Z</cp:lastPrinted>
  <dcterms:modified xsi:type="dcterms:W3CDTF">2019-06-13T02:19:52Z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