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C" w:rsidRDefault="00932D0C" w:rsidP="00932D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吴政财发</w:t>
      </w:r>
      <w:r>
        <w:rPr>
          <w:sz w:val="36"/>
          <w:szCs w:val="36"/>
        </w:rPr>
        <w:t>[201</w:t>
      </w:r>
      <w:r>
        <w:rPr>
          <w:rFonts w:hint="eastAsia"/>
          <w:sz w:val="36"/>
          <w:szCs w:val="36"/>
        </w:rPr>
        <w:t>8</w:t>
      </w:r>
      <w:r>
        <w:rPr>
          <w:sz w:val="36"/>
          <w:szCs w:val="36"/>
        </w:rPr>
        <w:t>]</w:t>
      </w:r>
      <w:r>
        <w:rPr>
          <w:rFonts w:hint="eastAsia"/>
          <w:sz w:val="36"/>
          <w:szCs w:val="36"/>
        </w:rPr>
        <w:t>568</w:t>
      </w:r>
      <w:r>
        <w:rPr>
          <w:rFonts w:hint="eastAsia"/>
          <w:sz w:val="36"/>
          <w:szCs w:val="36"/>
        </w:rPr>
        <w:t>号</w:t>
      </w:r>
      <w:r>
        <w:rPr>
          <w:sz w:val="36"/>
          <w:szCs w:val="36"/>
        </w:rPr>
        <w:t xml:space="preserve">    </w:t>
      </w:r>
    </w:p>
    <w:p w:rsidR="00932D0C" w:rsidRDefault="00932D0C" w:rsidP="00932D0C">
      <w:pPr>
        <w:jc w:val="center"/>
        <w:rPr>
          <w:sz w:val="36"/>
          <w:szCs w:val="36"/>
        </w:rPr>
      </w:pPr>
    </w:p>
    <w:p w:rsidR="00932D0C" w:rsidRDefault="00932D0C" w:rsidP="00932D0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关于下达</w:t>
      </w: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年高校毕业生就业见习</w:t>
      </w:r>
    </w:p>
    <w:p w:rsidR="00932D0C" w:rsidRDefault="00932D0C" w:rsidP="00932D0C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rFonts w:hint="eastAsia"/>
          <w:sz w:val="36"/>
          <w:szCs w:val="36"/>
        </w:rPr>
        <w:t>生活补贴资金的通知</w:t>
      </w:r>
    </w:p>
    <w:p w:rsidR="00932D0C" w:rsidRPr="007E5C18" w:rsidRDefault="00932D0C" w:rsidP="00932D0C">
      <w:pPr>
        <w:tabs>
          <w:tab w:val="left" w:pos="4170"/>
        </w:tabs>
        <w:ind w:firstLineChars="500" w:firstLine="1800"/>
        <w:rPr>
          <w:sz w:val="36"/>
          <w:szCs w:val="36"/>
        </w:rPr>
      </w:pPr>
    </w:p>
    <w:p w:rsidR="00932D0C" w:rsidRPr="00AB575F" w:rsidRDefault="00932D0C" w:rsidP="00932D0C">
      <w:pPr>
        <w:jc w:val="center"/>
        <w:rPr>
          <w:sz w:val="24"/>
          <w:szCs w:val="24"/>
        </w:rPr>
      </w:pPr>
    </w:p>
    <w:p w:rsidR="00932D0C" w:rsidRDefault="00932D0C" w:rsidP="00932D0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县人力资源和社会保障局：</w:t>
      </w:r>
    </w:p>
    <w:p w:rsidR="00932D0C" w:rsidRDefault="00932D0C" w:rsidP="00932D0C">
      <w:pPr>
        <w:spacing w:line="360" w:lineRule="auto"/>
        <w:ind w:firstLineChars="250" w:firstLine="75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根据《榆林市财政局关于下达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年高校毕业生见习生活补贴资金的通知》（榆</w:t>
      </w:r>
      <w:proofErr w:type="gramStart"/>
      <w:r>
        <w:rPr>
          <w:rFonts w:hint="eastAsia"/>
          <w:sz w:val="30"/>
          <w:szCs w:val="30"/>
        </w:rPr>
        <w:t>政财社专发</w:t>
      </w:r>
      <w:proofErr w:type="gramEnd"/>
      <w:r>
        <w:rPr>
          <w:sz w:val="30"/>
          <w:szCs w:val="30"/>
        </w:rPr>
        <w:t>[201</w:t>
      </w:r>
      <w:r>
        <w:rPr>
          <w:rFonts w:hint="eastAsia"/>
          <w:sz w:val="30"/>
          <w:szCs w:val="30"/>
        </w:rPr>
        <w:t>8</w:t>
      </w:r>
      <w:r>
        <w:rPr>
          <w:sz w:val="30"/>
          <w:szCs w:val="30"/>
        </w:rPr>
        <w:t>]</w:t>
      </w:r>
      <w:r>
        <w:rPr>
          <w:rFonts w:hint="eastAsia"/>
          <w:sz w:val="30"/>
          <w:szCs w:val="30"/>
        </w:rPr>
        <w:t>71</w:t>
      </w:r>
      <w:r>
        <w:rPr>
          <w:rFonts w:hint="eastAsia"/>
          <w:sz w:val="30"/>
          <w:szCs w:val="30"/>
        </w:rPr>
        <w:t>号）文件精神，经研究决定，</w:t>
      </w:r>
      <w:proofErr w:type="gramStart"/>
      <w:r>
        <w:rPr>
          <w:rFonts w:hint="eastAsia"/>
          <w:sz w:val="30"/>
          <w:szCs w:val="30"/>
        </w:rPr>
        <w:t>现下达</w:t>
      </w:r>
      <w:proofErr w:type="gramEnd"/>
      <w:r>
        <w:rPr>
          <w:rFonts w:hint="eastAsia"/>
          <w:sz w:val="30"/>
          <w:szCs w:val="30"/>
        </w:rPr>
        <w:t>见习生生活补贴资金</w:t>
      </w:r>
      <w:r>
        <w:rPr>
          <w:rFonts w:hint="eastAsia"/>
          <w:sz w:val="30"/>
          <w:szCs w:val="30"/>
        </w:rPr>
        <w:t>15.6</w:t>
      </w:r>
      <w:r>
        <w:rPr>
          <w:rFonts w:hint="eastAsia"/>
          <w:sz w:val="30"/>
          <w:szCs w:val="30"/>
        </w:rPr>
        <w:t>万元，专项用于</w:t>
      </w:r>
      <w:r>
        <w:rPr>
          <w:rFonts w:hint="eastAsia"/>
          <w:sz w:val="30"/>
          <w:szCs w:val="30"/>
        </w:rPr>
        <w:t>2017</w:t>
      </w:r>
      <w:r>
        <w:rPr>
          <w:rFonts w:hint="eastAsia"/>
          <w:sz w:val="30"/>
          <w:szCs w:val="30"/>
        </w:rPr>
        <w:t>年高校毕业生就业见习生活补贴。</w:t>
      </w:r>
    </w:p>
    <w:p w:rsidR="00932D0C" w:rsidRDefault="00932D0C" w:rsidP="00932D0C">
      <w:pPr>
        <w:spacing w:line="360" w:lineRule="auto"/>
        <w:ind w:firstLineChars="200" w:firstLine="600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请接到</w:t>
      </w:r>
      <w:proofErr w:type="gramEnd"/>
      <w:r>
        <w:rPr>
          <w:rFonts w:hint="eastAsia"/>
          <w:sz w:val="30"/>
          <w:szCs w:val="30"/>
        </w:rPr>
        <w:t>资金后严格按照指定用途，合理安排，专款专用，切实提高财政资金的使用效益。</w:t>
      </w:r>
    </w:p>
    <w:p w:rsidR="00932D0C" w:rsidRDefault="00932D0C" w:rsidP="00932D0C">
      <w:pPr>
        <w:spacing w:line="360" w:lineRule="auto"/>
        <w:jc w:val="left"/>
        <w:rPr>
          <w:sz w:val="30"/>
          <w:szCs w:val="30"/>
        </w:rPr>
      </w:pPr>
    </w:p>
    <w:p w:rsidR="00932D0C" w:rsidRDefault="00932D0C" w:rsidP="00932D0C">
      <w:pPr>
        <w:spacing w:line="360" w:lineRule="auto"/>
        <w:jc w:val="left"/>
        <w:rPr>
          <w:sz w:val="30"/>
          <w:szCs w:val="30"/>
        </w:rPr>
      </w:pPr>
    </w:p>
    <w:p w:rsidR="00932D0C" w:rsidRDefault="00932D0C" w:rsidP="00932D0C">
      <w:pPr>
        <w:jc w:val="left"/>
        <w:rPr>
          <w:sz w:val="30"/>
          <w:szCs w:val="30"/>
        </w:rPr>
      </w:pPr>
    </w:p>
    <w:p w:rsidR="00932D0C" w:rsidRDefault="00932D0C" w:rsidP="00932D0C">
      <w:pPr>
        <w:jc w:val="left"/>
        <w:rPr>
          <w:sz w:val="30"/>
          <w:szCs w:val="30"/>
        </w:rPr>
      </w:pPr>
    </w:p>
    <w:p w:rsidR="00932D0C" w:rsidRDefault="00932D0C" w:rsidP="00932D0C"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ab/>
        <w:t>201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日</w:t>
      </w:r>
    </w:p>
    <w:p w:rsidR="00932D0C" w:rsidRDefault="00932D0C" w:rsidP="00932D0C">
      <w:pPr>
        <w:tabs>
          <w:tab w:val="left" w:pos="5685"/>
        </w:tabs>
        <w:jc w:val="left"/>
        <w:rPr>
          <w:sz w:val="30"/>
          <w:szCs w:val="30"/>
        </w:rPr>
      </w:pPr>
    </w:p>
    <w:p w:rsidR="00A27713" w:rsidRDefault="00A27713"/>
    <w:sectPr w:rsidR="00A27713" w:rsidSect="00A27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5C" w:rsidRDefault="0006545C" w:rsidP="00932D0C">
      <w:r>
        <w:separator/>
      </w:r>
    </w:p>
  </w:endnote>
  <w:endnote w:type="continuationSeparator" w:id="0">
    <w:p w:rsidR="0006545C" w:rsidRDefault="0006545C" w:rsidP="0093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5C" w:rsidRDefault="0006545C" w:rsidP="00932D0C">
      <w:r>
        <w:separator/>
      </w:r>
    </w:p>
  </w:footnote>
  <w:footnote w:type="continuationSeparator" w:id="0">
    <w:p w:rsidR="0006545C" w:rsidRDefault="0006545C" w:rsidP="00932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D0C"/>
    <w:rsid w:val="0006545C"/>
    <w:rsid w:val="00932D0C"/>
    <w:rsid w:val="00A2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2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2D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2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2D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shebao</dc:creator>
  <cp:keywords/>
  <dc:description/>
  <cp:lastModifiedBy>shebao</cp:lastModifiedBy>
  <cp:revision>2</cp:revision>
  <dcterms:created xsi:type="dcterms:W3CDTF">2019-02-12T06:12:00Z</dcterms:created>
  <dcterms:modified xsi:type="dcterms:W3CDTF">2019-02-12T06:20:00Z</dcterms:modified>
</cp:coreProperties>
</file>