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749" w:rsidRDefault="003A5749" w:rsidP="003A5749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吴政财发</w:t>
      </w:r>
      <w:r>
        <w:rPr>
          <w:rFonts w:hint="eastAsia"/>
          <w:sz w:val="36"/>
          <w:szCs w:val="36"/>
        </w:rPr>
        <w:t>[2018]</w:t>
      </w:r>
      <w:r w:rsidR="005B1FF9">
        <w:rPr>
          <w:rFonts w:hint="eastAsia"/>
          <w:sz w:val="36"/>
          <w:szCs w:val="36"/>
        </w:rPr>
        <w:t>119</w:t>
      </w:r>
      <w:r>
        <w:rPr>
          <w:rFonts w:hint="eastAsia"/>
          <w:sz w:val="36"/>
          <w:szCs w:val="36"/>
        </w:rPr>
        <w:t>号</w:t>
      </w:r>
      <w:r>
        <w:rPr>
          <w:rFonts w:hint="eastAsia"/>
          <w:sz w:val="36"/>
          <w:szCs w:val="36"/>
        </w:rPr>
        <w:t xml:space="preserve">    </w:t>
      </w:r>
    </w:p>
    <w:p w:rsidR="003A5749" w:rsidRDefault="003A5749" w:rsidP="003A5749">
      <w:pPr>
        <w:jc w:val="center"/>
        <w:rPr>
          <w:sz w:val="36"/>
          <w:szCs w:val="36"/>
        </w:rPr>
      </w:pPr>
    </w:p>
    <w:p w:rsidR="003A5749" w:rsidRPr="000914E6" w:rsidRDefault="003A5749" w:rsidP="003A5749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      </w:t>
      </w:r>
      <w:r w:rsidRPr="000914E6">
        <w:rPr>
          <w:rFonts w:hint="eastAsia"/>
          <w:sz w:val="36"/>
          <w:szCs w:val="36"/>
        </w:rPr>
        <w:t>关于下达</w:t>
      </w:r>
      <w:r>
        <w:rPr>
          <w:rFonts w:hint="eastAsia"/>
          <w:sz w:val="36"/>
          <w:szCs w:val="36"/>
        </w:rPr>
        <w:t>2018</w:t>
      </w:r>
      <w:r>
        <w:rPr>
          <w:rFonts w:hint="eastAsia"/>
          <w:sz w:val="36"/>
          <w:szCs w:val="36"/>
        </w:rPr>
        <w:t>年基本药物制度项目</w:t>
      </w:r>
    </w:p>
    <w:p w:rsidR="003A5749" w:rsidRPr="000914E6" w:rsidRDefault="003A5749" w:rsidP="003A5749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   </w:t>
      </w:r>
      <w:r w:rsidRPr="000914E6">
        <w:rPr>
          <w:rFonts w:hint="eastAsia"/>
          <w:sz w:val="36"/>
          <w:szCs w:val="36"/>
        </w:rPr>
        <w:t>补助资金的通知</w:t>
      </w:r>
    </w:p>
    <w:p w:rsidR="003A5749" w:rsidRPr="003A5749" w:rsidRDefault="003A5749" w:rsidP="003A5749">
      <w:pPr>
        <w:jc w:val="center"/>
        <w:rPr>
          <w:sz w:val="24"/>
          <w:szCs w:val="24"/>
        </w:rPr>
      </w:pPr>
    </w:p>
    <w:p w:rsidR="003A5749" w:rsidRPr="00615C81" w:rsidRDefault="003A5749" w:rsidP="003A5749">
      <w:pPr>
        <w:rPr>
          <w:sz w:val="30"/>
          <w:szCs w:val="30"/>
        </w:rPr>
      </w:pPr>
      <w:proofErr w:type="gramStart"/>
      <w:r>
        <w:rPr>
          <w:rFonts w:hint="eastAsia"/>
          <w:sz w:val="30"/>
          <w:szCs w:val="30"/>
        </w:rPr>
        <w:t>县</w:t>
      </w:r>
      <w:r w:rsidR="0091554A">
        <w:rPr>
          <w:rFonts w:hint="eastAsia"/>
          <w:sz w:val="30"/>
          <w:szCs w:val="30"/>
        </w:rPr>
        <w:t>卫计</w:t>
      </w:r>
      <w:r w:rsidRPr="00615C81">
        <w:rPr>
          <w:rFonts w:hint="eastAsia"/>
          <w:sz w:val="30"/>
          <w:szCs w:val="30"/>
        </w:rPr>
        <w:t>局</w:t>
      </w:r>
      <w:proofErr w:type="gramEnd"/>
      <w:r w:rsidRPr="00615C81">
        <w:rPr>
          <w:rFonts w:hint="eastAsia"/>
          <w:sz w:val="30"/>
          <w:szCs w:val="30"/>
        </w:rPr>
        <w:t>:</w:t>
      </w:r>
    </w:p>
    <w:p w:rsidR="003A5749" w:rsidRPr="00615C81" w:rsidRDefault="003A5749" w:rsidP="003A5749">
      <w:pPr>
        <w:ind w:firstLine="480"/>
        <w:rPr>
          <w:sz w:val="30"/>
          <w:szCs w:val="30"/>
        </w:rPr>
      </w:pPr>
    </w:p>
    <w:p w:rsidR="003A5749" w:rsidRPr="00615C81" w:rsidRDefault="003A5749" w:rsidP="0024538A">
      <w:pPr>
        <w:spacing w:line="360" w:lineRule="auto"/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根据《榆林市财政局、榆林市卫计局关于下达</w:t>
      </w:r>
      <w:r w:rsidR="0091554A">
        <w:rPr>
          <w:rFonts w:hint="eastAsia"/>
          <w:sz w:val="30"/>
          <w:szCs w:val="30"/>
        </w:rPr>
        <w:t>2018</w:t>
      </w:r>
      <w:r w:rsidR="0091554A">
        <w:rPr>
          <w:rFonts w:hint="eastAsia"/>
          <w:sz w:val="30"/>
          <w:szCs w:val="30"/>
        </w:rPr>
        <w:t>年基本药物制度项目</w:t>
      </w:r>
      <w:r>
        <w:rPr>
          <w:rFonts w:hint="eastAsia"/>
          <w:sz w:val="30"/>
          <w:szCs w:val="30"/>
        </w:rPr>
        <w:t>补助资金的通知》</w:t>
      </w:r>
      <w:r w:rsidRPr="00615C81">
        <w:rPr>
          <w:rFonts w:hint="eastAsia"/>
          <w:sz w:val="30"/>
          <w:szCs w:val="30"/>
        </w:rPr>
        <w:t>榆政</w:t>
      </w:r>
      <w:proofErr w:type="gramStart"/>
      <w:r w:rsidRPr="00615C81">
        <w:rPr>
          <w:rFonts w:hint="eastAsia"/>
          <w:sz w:val="30"/>
          <w:szCs w:val="30"/>
        </w:rPr>
        <w:t>财社发</w:t>
      </w:r>
      <w:proofErr w:type="gramEnd"/>
      <w:r w:rsidR="0091554A">
        <w:rPr>
          <w:rFonts w:hint="eastAsia"/>
          <w:sz w:val="30"/>
          <w:szCs w:val="30"/>
        </w:rPr>
        <w:t>[2018]11</w:t>
      </w:r>
      <w:r>
        <w:rPr>
          <w:rFonts w:hint="eastAsia"/>
          <w:sz w:val="30"/>
          <w:szCs w:val="30"/>
        </w:rPr>
        <w:t>号</w:t>
      </w:r>
      <w:r w:rsidRPr="00615C81">
        <w:rPr>
          <w:rFonts w:hint="eastAsia"/>
          <w:sz w:val="30"/>
          <w:szCs w:val="30"/>
        </w:rPr>
        <w:t>文件精神，经研究</w:t>
      </w:r>
      <w:r>
        <w:rPr>
          <w:rFonts w:hint="eastAsia"/>
          <w:sz w:val="30"/>
          <w:szCs w:val="30"/>
        </w:rPr>
        <w:t>决定</w:t>
      </w:r>
      <w:r w:rsidRPr="00615C81">
        <w:rPr>
          <w:rFonts w:hint="eastAsia"/>
          <w:sz w:val="30"/>
          <w:szCs w:val="30"/>
        </w:rPr>
        <w:t>，现</w:t>
      </w:r>
      <w:proofErr w:type="gramStart"/>
      <w:r w:rsidRPr="00615C81">
        <w:rPr>
          <w:rFonts w:hint="eastAsia"/>
          <w:sz w:val="30"/>
          <w:szCs w:val="30"/>
        </w:rPr>
        <w:t>拔付</w:t>
      </w:r>
      <w:proofErr w:type="gramEnd"/>
      <w:r w:rsidRPr="00615C81">
        <w:rPr>
          <w:rFonts w:hint="eastAsia"/>
          <w:sz w:val="30"/>
          <w:szCs w:val="30"/>
        </w:rPr>
        <w:t>你局</w:t>
      </w:r>
      <w:r w:rsidR="0091554A">
        <w:rPr>
          <w:rFonts w:hint="eastAsia"/>
          <w:sz w:val="30"/>
          <w:szCs w:val="30"/>
        </w:rPr>
        <w:t>基本药物制度项目</w:t>
      </w:r>
      <w:r w:rsidRPr="00615C81">
        <w:rPr>
          <w:rFonts w:hint="eastAsia"/>
          <w:sz w:val="30"/>
          <w:szCs w:val="30"/>
        </w:rPr>
        <w:t>补助资金</w:t>
      </w:r>
      <w:r w:rsidR="0091554A">
        <w:rPr>
          <w:rFonts w:hint="eastAsia"/>
          <w:sz w:val="30"/>
          <w:szCs w:val="30"/>
        </w:rPr>
        <w:t>107.34</w:t>
      </w:r>
      <w:r>
        <w:rPr>
          <w:rFonts w:hint="eastAsia"/>
          <w:sz w:val="30"/>
          <w:szCs w:val="30"/>
        </w:rPr>
        <w:t>万元；年终列入</w:t>
      </w:r>
      <w:r w:rsidR="0091554A">
        <w:rPr>
          <w:rFonts w:hint="eastAsia"/>
          <w:sz w:val="30"/>
          <w:szCs w:val="30"/>
        </w:rPr>
        <w:t>2018</w:t>
      </w:r>
      <w:r>
        <w:rPr>
          <w:rFonts w:hint="eastAsia"/>
          <w:sz w:val="30"/>
          <w:szCs w:val="30"/>
        </w:rPr>
        <w:t>年政府收支分类科目第</w:t>
      </w:r>
      <w:r w:rsidR="0024538A">
        <w:rPr>
          <w:rFonts w:hint="eastAsia"/>
          <w:sz w:val="30"/>
          <w:szCs w:val="30"/>
        </w:rPr>
        <w:t>“</w:t>
      </w:r>
      <w:r w:rsidR="0091554A">
        <w:rPr>
          <w:rFonts w:hint="eastAsia"/>
          <w:sz w:val="30"/>
          <w:szCs w:val="30"/>
        </w:rPr>
        <w:t>2100399</w:t>
      </w:r>
      <w:r w:rsidR="0024538A">
        <w:rPr>
          <w:sz w:val="30"/>
          <w:szCs w:val="30"/>
        </w:rPr>
        <w:t>—</w:t>
      </w:r>
      <w:r w:rsidR="0024538A">
        <w:rPr>
          <w:rFonts w:hint="eastAsia"/>
          <w:sz w:val="30"/>
          <w:szCs w:val="30"/>
        </w:rPr>
        <w:t>其他基层医疗卫生机构支出”</w:t>
      </w:r>
      <w:r>
        <w:rPr>
          <w:rFonts w:hint="eastAsia"/>
          <w:sz w:val="30"/>
          <w:szCs w:val="30"/>
        </w:rPr>
        <w:t>科目。</w:t>
      </w:r>
    </w:p>
    <w:p w:rsidR="003A5749" w:rsidRPr="00615C81" w:rsidRDefault="003A5749" w:rsidP="003A5749">
      <w:pPr>
        <w:spacing w:line="360" w:lineRule="auto"/>
        <w:ind w:firstLineChars="200" w:firstLine="600"/>
        <w:rPr>
          <w:sz w:val="30"/>
          <w:szCs w:val="30"/>
        </w:rPr>
      </w:pPr>
      <w:proofErr w:type="gramStart"/>
      <w:r w:rsidRPr="00615C81">
        <w:rPr>
          <w:rFonts w:hint="eastAsia"/>
          <w:sz w:val="30"/>
          <w:szCs w:val="30"/>
        </w:rPr>
        <w:t>请接到</w:t>
      </w:r>
      <w:proofErr w:type="gramEnd"/>
      <w:r w:rsidRPr="00615C81">
        <w:rPr>
          <w:rFonts w:hint="eastAsia"/>
          <w:sz w:val="30"/>
          <w:szCs w:val="30"/>
        </w:rPr>
        <w:t>资金后严格按照指定用途，合理安排，专款专用，切实提高财政资金的使用效益。</w:t>
      </w:r>
    </w:p>
    <w:p w:rsidR="003A5749" w:rsidRPr="00615C81" w:rsidRDefault="003A5749" w:rsidP="003A5749">
      <w:pPr>
        <w:spacing w:line="360" w:lineRule="auto"/>
        <w:rPr>
          <w:sz w:val="30"/>
          <w:szCs w:val="30"/>
        </w:rPr>
      </w:pPr>
    </w:p>
    <w:p w:rsidR="003A5749" w:rsidRPr="00615C81" w:rsidRDefault="003A5749" w:rsidP="003A5749">
      <w:pPr>
        <w:spacing w:line="360" w:lineRule="auto"/>
        <w:rPr>
          <w:sz w:val="30"/>
          <w:szCs w:val="30"/>
        </w:rPr>
      </w:pPr>
    </w:p>
    <w:p w:rsidR="003A5749" w:rsidRPr="00615C81" w:rsidRDefault="003A5749" w:rsidP="003A5749">
      <w:pPr>
        <w:rPr>
          <w:sz w:val="30"/>
          <w:szCs w:val="30"/>
        </w:rPr>
      </w:pPr>
    </w:p>
    <w:p w:rsidR="003A5749" w:rsidRPr="00615C81" w:rsidRDefault="003A5749" w:rsidP="003A5749">
      <w:pPr>
        <w:rPr>
          <w:sz w:val="30"/>
          <w:szCs w:val="30"/>
        </w:rPr>
      </w:pPr>
    </w:p>
    <w:p w:rsidR="003A5749" w:rsidRPr="00615C81" w:rsidRDefault="003A5749" w:rsidP="003A5749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          </w:t>
      </w:r>
      <w:r w:rsidRPr="00615C81">
        <w:rPr>
          <w:rFonts w:hint="eastAsia"/>
          <w:sz w:val="30"/>
          <w:szCs w:val="30"/>
        </w:rPr>
        <w:t xml:space="preserve">  </w:t>
      </w:r>
      <w:r w:rsidR="0024538A">
        <w:rPr>
          <w:rFonts w:hint="eastAsia"/>
          <w:sz w:val="30"/>
          <w:szCs w:val="30"/>
        </w:rPr>
        <w:t xml:space="preserve">      2018</w:t>
      </w:r>
      <w:r w:rsidRPr="00615C81">
        <w:rPr>
          <w:rFonts w:hint="eastAsia"/>
          <w:sz w:val="30"/>
          <w:szCs w:val="30"/>
        </w:rPr>
        <w:t>年</w:t>
      </w:r>
      <w:r w:rsidR="0024538A">
        <w:rPr>
          <w:rFonts w:hint="eastAsia"/>
          <w:sz w:val="30"/>
          <w:szCs w:val="30"/>
        </w:rPr>
        <w:t>4</w:t>
      </w:r>
      <w:r w:rsidRPr="00615C81">
        <w:rPr>
          <w:rFonts w:hint="eastAsia"/>
          <w:sz w:val="30"/>
          <w:szCs w:val="30"/>
        </w:rPr>
        <w:t>月</w:t>
      </w:r>
      <w:r>
        <w:rPr>
          <w:rFonts w:hint="eastAsia"/>
          <w:sz w:val="30"/>
          <w:szCs w:val="30"/>
        </w:rPr>
        <w:t>25</w:t>
      </w:r>
      <w:r w:rsidRPr="00615C81">
        <w:rPr>
          <w:rFonts w:hint="eastAsia"/>
          <w:sz w:val="30"/>
          <w:szCs w:val="30"/>
        </w:rPr>
        <w:t>日</w:t>
      </w:r>
    </w:p>
    <w:p w:rsidR="00171B7E" w:rsidRDefault="005B182A"/>
    <w:sectPr w:rsidR="00171B7E" w:rsidSect="00C76D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182A" w:rsidRDefault="005B182A" w:rsidP="003A5749">
      <w:r>
        <w:separator/>
      </w:r>
    </w:p>
  </w:endnote>
  <w:endnote w:type="continuationSeparator" w:id="0">
    <w:p w:rsidR="005B182A" w:rsidRDefault="005B182A" w:rsidP="003A57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182A" w:rsidRDefault="005B182A" w:rsidP="003A5749">
      <w:r>
        <w:separator/>
      </w:r>
    </w:p>
  </w:footnote>
  <w:footnote w:type="continuationSeparator" w:id="0">
    <w:p w:rsidR="005B182A" w:rsidRDefault="005B182A" w:rsidP="003A57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A5749"/>
    <w:rsid w:val="0024538A"/>
    <w:rsid w:val="003A5749"/>
    <w:rsid w:val="003B10D6"/>
    <w:rsid w:val="004D017E"/>
    <w:rsid w:val="005B182A"/>
    <w:rsid w:val="005B1FF9"/>
    <w:rsid w:val="0091554A"/>
    <w:rsid w:val="00C50D0F"/>
    <w:rsid w:val="00C76D31"/>
    <w:rsid w:val="00D85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7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A57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A574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A57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A574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shebao</dc:creator>
  <cp:keywords/>
  <dc:description/>
  <cp:lastModifiedBy>shebao</cp:lastModifiedBy>
  <cp:revision>4</cp:revision>
  <dcterms:created xsi:type="dcterms:W3CDTF">2018-04-28T00:49:00Z</dcterms:created>
  <dcterms:modified xsi:type="dcterms:W3CDTF">2018-05-02T00:39:00Z</dcterms:modified>
</cp:coreProperties>
</file>